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2085"/>
        <w:gridCol w:w="1325"/>
        <w:gridCol w:w="1984"/>
        <w:gridCol w:w="1034"/>
        <w:gridCol w:w="1790"/>
      </w:tblGrid>
      <w:tr w:rsidR="007469F8" w14:paraId="6F800648" w14:textId="77777777" w:rsidTr="00DF6164">
        <w:trPr>
          <w:trHeight w:val="567"/>
          <w:jc w:val="center"/>
        </w:trPr>
        <w:tc>
          <w:tcPr>
            <w:tcW w:w="932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68" w:type="pct"/>
            <w:gridSpan w:val="5"/>
            <w:vAlign w:val="center"/>
          </w:tcPr>
          <w:p w14:paraId="192C353D" w14:textId="5B780AF8" w:rsidR="007469F8" w:rsidRDefault="00DF616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 w:rsidRPr="00DF6164">
              <w:rPr>
                <w:rFonts w:hint="eastAsia"/>
                <w:szCs w:val="21"/>
              </w:rPr>
              <w:t>成都睿漾再生医疗科技有限公司</w:t>
            </w:r>
          </w:p>
        </w:tc>
      </w:tr>
      <w:tr w:rsidR="007469F8" w14:paraId="5F3EED6A" w14:textId="77777777" w:rsidTr="00DF6164">
        <w:trPr>
          <w:trHeight w:val="567"/>
          <w:jc w:val="center"/>
        </w:trPr>
        <w:tc>
          <w:tcPr>
            <w:tcW w:w="932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88" w:type="pct"/>
            <w:gridSpan w:val="2"/>
            <w:vAlign w:val="center"/>
          </w:tcPr>
          <w:p w14:paraId="6DD8094C" w14:textId="0D340EB1" w:rsidR="007469F8" w:rsidRPr="000A76F5" w:rsidRDefault="00DF6164">
            <w:pPr>
              <w:spacing w:line="320" w:lineRule="exact"/>
              <w:jc w:val="center"/>
              <w:rPr>
                <w:szCs w:val="21"/>
              </w:rPr>
            </w:pPr>
            <w:r w:rsidRPr="00DF6164">
              <w:rPr>
                <w:rFonts w:hint="eastAsia"/>
                <w:szCs w:val="21"/>
              </w:rPr>
              <w:t>成都市温江区成都海峡两岸科技产业</w:t>
            </w:r>
            <w:proofErr w:type="gramStart"/>
            <w:r w:rsidRPr="00DF6164">
              <w:rPr>
                <w:rFonts w:hint="eastAsia"/>
                <w:szCs w:val="21"/>
              </w:rPr>
              <w:t>开发园海发</w:t>
            </w:r>
            <w:proofErr w:type="gramEnd"/>
            <w:r w:rsidRPr="00DF6164">
              <w:rPr>
                <w:rFonts w:hint="eastAsia"/>
                <w:szCs w:val="21"/>
              </w:rPr>
              <w:t>路</w:t>
            </w:r>
            <w:r w:rsidRPr="00DF6164">
              <w:rPr>
                <w:rFonts w:hint="eastAsia"/>
                <w:szCs w:val="21"/>
              </w:rPr>
              <w:t>670</w:t>
            </w:r>
            <w:r w:rsidRPr="00DF6164">
              <w:rPr>
                <w:rFonts w:hint="eastAsia"/>
                <w:szCs w:val="21"/>
              </w:rPr>
              <w:t>号</w:t>
            </w:r>
            <w:r w:rsidRPr="00DF6164">
              <w:rPr>
                <w:rFonts w:hint="eastAsia"/>
                <w:szCs w:val="21"/>
              </w:rPr>
              <w:t>7</w:t>
            </w:r>
            <w:r w:rsidRPr="00DF6164">
              <w:rPr>
                <w:rFonts w:hint="eastAsia"/>
                <w:szCs w:val="21"/>
              </w:rPr>
              <w:t>栋</w:t>
            </w:r>
            <w:r w:rsidRPr="00DF6164">
              <w:rPr>
                <w:rFonts w:hint="eastAsia"/>
                <w:szCs w:val="21"/>
              </w:rPr>
              <w:t>8</w:t>
            </w:r>
            <w:r w:rsidRPr="00DF6164">
              <w:rPr>
                <w:rFonts w:hint="eastAsia"/>
                <w:szCs w:val="21"/>
              </w:rPr>
              <w:t>楼</w:t>
            </w:r>
          </w:p>
        </w:tc>
        <w:tc>
          <w:tcPr>
            <w:tcW w:w="982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398" w:type="pct"/>
            <w:gridSpan w:val="2"/>
            <w:vAlign w:val="center"/>
          </w:tcPr>
          <w:p w14:paraId="50DE52F3" w14:textId="35E97F3A" w:rsidR="007469F8" w:rsidRPr="000A76F5" w:rsidRDefault="00DF6164" w:rsidP="0037386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张文武</w:t>
            </w:r>
          </w:p>
        </w:tc>
      </w:tr>
      <w:tr w:rsidR="007469F8" w14:paraId="69A6E900" w14:textId="77777777" w:rsidTr="00DF6164">
        <w:trPr>
          <w:trHeight w:val="567"/>
          <w:jc w:val="center"/>
        </w:trPr>
        <w:tc>
          <w:tcPr>
            <w:tcW w:w="932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88" w:type="pct"/>
            <w:gridSpan w:val="2"/>
            <w:vAlign w:val="center"/>
          </w:tcPr>
          <w:p w14:paraId="3ABC0FBD" w14:textId="77777777" w:rsidR="00DF6164" w:rsidRPr="00DF6164" w:rsidRDefault="00DF6164" w:rsidP="00DF616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 w:rsidRPr="00DF6164">
              <w:rPr>
                <w:rFonts w:hint="eastAsia"/>
                <w:szCs w:val="21"/>
              </w:rPr>
              <w:t>成都睿漾再生医疗科技有限公司</w:t>
            </w:r>
          </w:p>
          <w:p w14:paraId="5BB48F80" w14:textId="77777777" w:rsidR="00DF6164" w:rsidRPr="00DF6164" w:rsidRDefault="00DF6164" w:rsidP="00DF616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 w:rsidRPr="00DF6164">
              <w:rPr>
                <w:rFonts w:hint="eastAsia"/>
                <w:szCs w:val="21"/>
              </w:rPr>
              <w:t>注射用</w:t>
            </w:r>
            <w:r w:rsidRPr="00DF6164">
              <w:rPr>
                <w:rFonts w:hint="eastAsia"/>
                <w:szCs w:val="21"/>
              </w:rPr>
              <w:t>HA-HAP</w:t>
            </w:r>
            <w:r w:rsidRPr="00DF6164">
              <w:rPr>
                <w:rFonts w:hint="eastAsia"/>
                <w:szCs w:val="21"/>
              </w:rPr>
              <w:t>复合材料生产项目</w:t>
            </w:r>
          </w:p>
          <w:p w14:paraId="7C929F74" w14:textId="38F20ED2" w:rsidR="007469F8" w:rsidRPr="00DF6164" w:rsidRDefault="00DF6164" w:rsidP="00DF6164">
            <w:pPr>
              <w:spacing w:line="320" w:lineRule="exact"/>
              <w:jc w:val="center"/>
              <w:rPr>
                <w:szCs w:val="21"/>
              </w:rPr>
            </w:pPr>
            <w:r w:rsidRPr="00DF6164">
              <w:rPr>
                <w:rFonts w:hint="eastAsia"/>
                <w:szCs w:val="21"/>
              </w:rPr>
              <w:t>职业病危害控制效果评价报告书</w:t>
            </w:r>
          </w:p>
        </w:tc>
        <w:tc>
          <w:tcPr>
            <w:tcW w:w="982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398" w:type="pct"/>
            <w:gridSpan w:val="2"/>
            <w:vAlign w:val="center"/>
          </w:tcPr>
          <w:p w14:paraId="0ECD9D37" w14:textId="799B2A6C" w:rsidR="007469F8" w:rsidRDefault="00DF6164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 w:rsidRPr="00DF6164">
              <w:rPr>
                <w:rFonts w:hint="eastAsia"/>
                <w:bCs/>
                <w:szCs w:val="21"/>
              </w:rPr>
              <w:t>ZHJC[</w:t>
            </w:r>
            <w:r w:rsidRPr="00DF6164">
              <w:rPr>
                <w:rFonts w:hint="eastAsia"/>
                <w:bCs/>
                <w:szCs w:val="21"/>
              </w:rPr>
              <w:t>职</w:t>
            </w:r>
            <w:r w:rsidRPr="00DF6164">
              <w:rPr>
                <w:rFonts w:hint="eastAsia"/>
                <w:bCs/>
                <w:szCs w:val="21"/>
              </w:rPr>
              <w:t>]</w:t>
            </w:r>
            <w:proofErr w:type="gramStart"/>
            <w:r w:rsidRPr="00DF6164">
              <w:rPr>
                <w:rFonts w:hint="eastAsia"/>
                <w:bCs/>
                <w:szCs w:val="21"/>
              </w:rPr>
              <w:t>控字</w:t>
            </w:r>
            <w:proofErr w:type="gramEnd"/>
            <w:r w:rsidRPr="00DF6164">
              <w:rPr>
                <w:rFonts w:hint="eastAsia"/>
                <w:bCs/>
                <w:szCs w:val="21"/>
              </w:rPr>
              <w:t>[2024]0036</w:t>
            </w:r>
            <w:r w:rsidRPr="00DF6164">
              <w:rPr>
                <w:rFonts w:hint="eastAsia"/>
                <w:bCs/>
                <w:szCs w:val="21"/>
              </w:rPr>
              <w:t>号</w:t>
            </w:r>
          </w:p>
        </w:tc>
      </w:tr>
      <w:tr w:rsidR="007469F8" w14:paraId="51E4AECE" w14:textId="77777777" w:rsidTr="00DF6164">
        <w:trPr>
          <w:trHeight w:val="567"/>
          <w:jc w:val="center"/>
        </w:trPr>
        <w:tc>
          <w:tcPr>
            <w:tcW w:w="932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68" w:type="pct"/>
            <w:gridSpan w:val="5"/>
            <w:vAlign w:val="center"/>
          </w:tcPr>
          <w:p w14:paraId="6E0564AC" w14:textId="779FD9AB" w:rsidR="007469F8" w:rsidRPr="000A76F5" w:rsidRDefault="00DF6164" w:rsidP="00DF6164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杨皓</w:t>
            </w:r>
            <w:r w:rsidR="000A76F5" w:rsidRPr="000A76F5">
              <w:rPr>
                <w:rFonts w:hint="eastAsia"/>
                <w:bCs/>
                <w:szCs w:val="21"/>
              </w:rPr>
              <w:t>、何东、</w:t>
            </w:r>
            <w:r>
              <w:rPr>
                <w:rFonts w:hint="eastAsia"/>
                <w:bCs/>
                <w:szCs w:val="21"/>
              </w:rPr>
              <w:t>林瑞英</w:t>
            </w:r>
          </w:p>
        </w:tc>
      </w:tr>
      <w:tr w:rsidR="007469F8" w14:paraId="718BCEDA" w14:textId="77777777" w:rsidTr="00DF6164">
        <w:trPr>
          <w:trHeight w:val="692"/>
          <w:jc w:val="center"/>
        </w:trPr>
        <w:tc>
          <w:tcPr>
            <w:tcW w:w="932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32" w:type="pct"/>
            <w:vAlign w:val="center"/>
          </w:tcPr>
          <w:p w14:paraId="56E04561" w14:textId="6DCC9576" w:rsidR="007469F8" w:rsidRPr="000A76F5" w:rsidRDefault="00DF6164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杨皓</w:t>
            </w:r>
            <w:r w:rsidRPr="000A76F5">
              <w:rPr>
                <w:rFonts w:hint="eastAsia"/>
                <w:bCs/>
                <w:szCs w:val="21"/>
              </w:rPr>
              <w:t>、何东</w:t>
            </w:r>
          </w:p>
        </w:tc>
        <w:tc>
          <w:tcPr>
            <w:tcW w:w="655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82" w:type="pct"/>
            <w:vAlign w:val="center"/>
          </w:tcPr>
          <w:p w14:paraId="333DE163" w14:textId="564E7339" w:rsidR="007469F8" w:rsidRPr="000A76F5" w:rsidRDefault="000A76F5" w:rsidP="00DF6164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2</w:t>
            </w:r>
            <w:r w:rsidRPr="000A76F5">
              <w:rPr>
                <w:bCs/>
                <w:szCs w:val="21"/>
              </w:rPr>
              <w:t>02</w:t>
            </w:r>
            <w:r w:rsidR="00DF6164">
              <w:rPr>
                <w:rFonts w:hint="eastAsia"/>
                <w:bCs/>
                <w:szCs w:val="21"/>
              </w:rPr>
              <w:t>4.11.01</w:t>
            </w:r>
          </w:p>
        </w:tc>
        <w:tc>
          <w:tcPr>
            <w:tcW w:w="512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86" w:type="pct"/>
            <w:vAlign w:val="center"/>
          </w:tcPr>
          <w:p w14:paraId="36D30B01" w14:textId="4748722A" w:rsidR="007469F8" w:rsidRDefault="00DF6164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张文武</w:t>
            </w:r>
          </w:p>
        </w:tc>
      </w:tr>
      <w:tr w:rsidR="007469F8" w14:paraId="2782D46D" w14:textId="77777777" w:rsidTr="00301FD8">
        <w:trPr>
          <w:trHeight w:val="2513"/>
          <w:jc w:val="center"/>
        </w:trPr>
        <w:tc>
          <w:tcPr>
            <w:tcW w:w="932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68" w:type="pct"/>
            <w:gridSpan w:val="5"/>
            <w:vAlign w:val="center"/>
          </w:tcPr>
          <w:p w14:paraId="5C3E8EB4" w14:textId="170491AF" w:rsidR="007469F8" w:rsidRDefault="00DF6164" w:rsidP="00DF616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555A2D2" wp14:editId="13D4BC90">
                  <wp:extent cx="1931216" cy="1440000"/>
                  <wp:effectExtent l="0" t="0" r="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21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9F8" w14:paraId="300E3951" w14:textId="77777777" w:rsidTr="00DF6164">
        <w:trPr>
          <w:trHeight w:val="848"/>
          <w:jc w:val="center"/>
        </w:trPr>
        <w:tc>
          <w:tcPr>
            <w:tcW w:w="932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32" w:type="pct"/>
            <w:vAlign w:val="center"/>
          </w:tcPr>
          <w:p w14:paraId="58A98C4D" w14:textId="0A82360D" w:rsidR="007469F8" w:rsidRPr="000A76F5" w:rsidRDefault="00301FD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曾强、李张强</w:t>
            </w:r>
          </w:p>
        </w:tc>
        <w:tc>
          <w:tcPr>
            <w:tcW w:w="655" w:type="pct"/>
            <w:vAlign w:val="center"/>
          </w:tcPr>
          <w:p w14:paraId="3FB517F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82" w:type="pct"/>
            <w:vAlign w:val="center"/>
          </w:tcPr>
          <w:p w14:paraId="1CE290BF" w14:textId="5A90A297" w:rsidR="007469F8" w:rsidRPr="000A76F5" w:rsidRDefault="000A76F5" w:rsidP="00301FD8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2</w:t>
            </w:r>
            <w:r w:rsidRPr="000A76F5">
              <w:rPr>
                <w:szCs w:val="21"/>
              </w:rPr>
              <w:t>025.</w:t>
            </w:r>
            <w:r w:rsidR="00301FD8">
              <w:rPr>
                <w:rFonts w:hint="eastAsia"/>
                <w:szCs w:val="21"/>
              </w:rPr>
              <w:t>2</w:t>
            </w:r>
            <w:r w:rsidRPr="000A76F5">
              <w:rPr>
                <w:szCs w:val="21"/>
              </w:rPr>
              <w:t>.2</w:t>
            </w:r>
            <w:r w:rsidR="00301FD8">
              <w:rPr>
                <w:rFonts w:hint="eastAsia"/>
                <w:szCs w:val="21"/>
              </w:rPr>
              <w:t>5</w:t>
            </w:r>
            <w:r w:rsidRPr="000A76F5">
              <w:rPr>
                <w:szCs w:val="21"/>
              </w:rPr>
              <w:t>-2025.</w:t>
            </w:r>
            <w:r w:rsidR="00301FD8">
              <w:rPr>
                <w:rFonts w:hint="eastAsia"/>
                <w:szCs w:val="21"/>
              </w:rPr>
              <w:t>2</w:t>
            </w:r>
            <w:r w:rsidRPr="000A76F5">
              <w:rPr>
                <w:szCs w:val="21"/>
              </w:rPr>
              <w:t>.2</w:t>
            </w:r>
            <w:r w:rsidR="00301FD8">
              <w:rPr>
                <w:rFonts w:hint="eastAsia"/>
                <w:szCs w:val="21"/>
              </w:rPr>
              <w:t>6</w:t>
            </w:r>
          </w:p>
        </w:tc>
        <w:tc>
          <w:tcPr>
            <w:tcW w:w="512" w:type="pct"/>
            <w:vAlign w:val="center"/>
          </w:tcPr>
          <w:p w14:paraId="1D50982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86" w:type="pct"/>
            <w:vAlign w:val="center"/>
          </w:tcPr>
          <w:p w14:paraId="5E81857C" w14:textId="69843BF2" w:rsidR="007469F8" w:rsidRDefault="00301FD8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 w:rsidRPr="00301FD8">
              <w:rPr>
                <w:rFonts w:hint="eastAsia"/>
                <w:sz w:val="24"/>
              </w:rPr>
              <w:t>张文武</w:t>
            </w:r>
          </w:p>
        </w:tc>
      </w:tr>
      <w:tr w:rsidR="007469F8" w14:paraId="609C51FB" w14:textId="77777777" w:rsidTr="00DF6164">
        <w:trPr>
          <w:trHeight w:val="4382"/>
          <w:jc w:val="center"/>
        </w:trPr>
        <w:tc>
          <w:tcPr>
            <w:tcW w:w="932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68" w:type="pct"/>
            <w:gridSpan w:val="5"/>
            <w:vAlign w:val="center"/>
          </w:tcPr>
          <w:p w14:paraId="0741525E" w14:textId="1E1592B7" w:rsidR="007469F8" w:rsidRDefault="00301FD8" w:rsidP="00301FD8">
            <w:pPr>
              <w:jc w:val="center"/>
              <w:rPr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CAA2D07" wp14:editId="678E485F">
                  <wp:extent cx="2019048" cy="2466667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048" cy="24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  <w:bookmarkStart w:id="0" w:name="_GoBack"/>
      <w:bookmarkEnd w:id="0"/>
    </w:p>
    <w:sectPr w:rsidR="007469F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64E406" w14:textId="77777777" w:rsidR="00F36C66" w:rsidRDefault="00F36C66">
      <w:r>
        <w:separator/>
      </w:r>
    </w:p>
  </w:endnote>
  <w:endnote w:type="continuationSeparator" w:id="0">
    <w:p w14:paraId="210E3359" w14:textId="77777777" w:rsidR="00F36C66" w:rsidRDefault="00F36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84096" w14:textId="77777777" w:rsidR="00F36C66" w:rsidRDefault="00F36C66">
      <w:r>
        <w:separator/>
      </w:r>
    </w:p>
  </w:footnote>
  <w:footnote w:type="continuationSeparator" w:id="0">
    <w:p w14:paraId="2A5CC17B" w14:textId="77777777" w:rsidR="00F36C66" w:rsidRDefault="00F36C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2A23ED" w14:textId="77777777" w:rsidR="007469F8" w:rsidRDefault="00DE0884">
    <w:pPr>
      <w:pStyle w:val="a5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01FD8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DF6164"/>
    <w:rsid w:val="00E91F70"/>
    <w:rsid w:val="00F36C66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DF6164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DF616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DF6164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DF616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xbany</cp:lastModifiedBy>
  <cp:revision>16</cp:revision>
  <dcterms:created xsi:type="dcterms:W3CDTF">2025-04-29T03:16:00Z</dcterms:created>
  <dcterms:modified xsi:type="dcterms:W3CDTF">2025-07-07T08:37:00Z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