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9521F" w14:textId="77777777" w:rsidR="007469F8" w:rsidRDefault="00DE0884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四川中衡检测技术有限公司</w:t>
      </w:r>
    </w:p>
    <w:p w14:paraId="138A3D46" w14:textId="77777777" w:rsidR="007469F8" w:rsidRDefault="00DE088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0"/>
          <w:szCs w:val="30"/>
        </w:rPr>
        <w:t>报告书信息网上公示内容填报表</w:t>
      </w:r>
    </w:p>
    <w:tbl>
      <w:tblPr>
        <w:tblW w:w="5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5"/>
        <w:gridCol w:w="2396"/>
        <w:gridCol w:w="1555"/>
        <w:gridCol w:w="1965"/>
        <w:gridCol w:w="1170"/>
        <w:gridCol w:w="1549"/>
      </w:tblGrid>
      <w:tr w:rsidR="007469F8" w14:paraId="6F800648" w14:textId="77777777" w:rsidTr="006424FF">
        <w:trPr>
          <w:trHeight w:val="567"/>
          <w:jc w:val="center"/>
        </w:trPr>
        <w:tc>
          <w:tcPr>
            <w:tcW w:w="725" w:type="pct"/>
            <w:vAlign w:val="center"/>
          </w:tcPr>
          <w:p w14:paraId="42585F0E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用人单位名称</w:t>
            </w:r>
          </w:p>
        </w:tc>
        <w:tc>
          <w:tcPr>
            <w:tcW w:w="4275" w:type="pct"/>
            <w:gridSpan w:val="5"/>
            <w:vAlign w:val="center"/>
          </w:tcPr>
          <w:p w14:paraId="192C353D" w14:textId="1EE96214" w:rsidR="007469F8" w:rsidRDefault="006424FF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 w:rsidRPr="006424FF">
              <w:rPr>
                <w:rFonts w:hint="eastAsia"/>
                <w:szCs w:val="21"/>
              </w:rPr>
              <w:t>中国石油天然气股份有限公司西南油气田分公司川中油气矿</w:t>
            </w:r>
          </w:p>
        </w:tc>
      </w:tr>
      <w:tr w:rsidR="007469F8" w14:paraId="5F3EED6A" w14:textId="77777777" w:rsidTr="006424FF">
        <w:trPr>
          <w:trHeight w:val="567"/>
          <w:jc w:val="center"/>
        </w:trPr>
        <w:tc>
          <w:tcPr>
            <w:tcW w:w="725" w:type="pct"/>
            <w:vAlign w:val="center"/>
          </w:tcPr>
          <w:p w14:paraId="28799ED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用人单位地址</w:t>
            </w:r>
          </w:p>
        </w:tc>
        <w:tc>
          <w:tcPr>
            <w:tcW w:w="1956" w:type="pct"/>
            <w:gridSpan w:val="2"/>
            <w:vAlign w:val="center"/>
          </w:tcPr>
          <w:p w14:paraId="6DD8094C" w14:textId="229ECA5B" w:rsidR="007469F8" w:rsidRPr="000A76F5" w:rsidRDefault="006424FF">
            <w:pPr>
              <w:spacing w:line="320" w:lineRule="exact"/>
              <w:jc w:val="center"/>
              <w:rPr>
                <w:szCs w:val="21"/>
              </w:rPr>
            </w:pPr>
            <w:proofErr w:type="gramStart"/>
            <w:r w:rsidRPr="006424FF">
              <w:rPr>
                <w:rFonts w:hint="eastAsia"/>
                <w:szCs w:val="21"/>
              </w:rPr>
              <w:t>磨溪</w:t>
            </w:r>
            <w:proofErr w:type="gramEnd"/>
            <w:r w:rsidRPr="006424FF">
              <w:rPr>
                <w:rFonts w:hint="eastAsia"/>
                <w:szCs w:val="21"/>
              </w:rPr>
              <w:t>019-H7</w:t>
            </w:r>
            <w:r w:rsidRPr="006424FF">
              <w:rPr>
                <w:rFonts w:hint="eastAsia"/>
                <w:szCs w:val="21"/>
              </w:rPr>
              <w:t>井站位于四川省遂宁市</w:t>
            </w:r>
            <w:proofErr w:type="gramStart"/>
            <w:r w:rsidRPr="006424FF">
              <w:rPr>
                <w:rFonts w:hint="eastAsia"/>
                <w:szCs w:val="21"/>
              </w:rPr>
              <w:t>安居区</w:t>
            </w:r>
            <w:proofErr w:type="gramEnd"/>
            <w:r w:rsidRPr="006424FF">
              <w:rPr>
                <w:rFonts w:hint="eastAsia"/>
                <w:szCs w:val="21"/>
              </w:rPr>
              <w:t>三家镇马铃村</w:t>
            </w:r>
            <w:r w:rsidRPr="006424FF">
              <w:rPr>
                <w:rFonts w:hint="eastAsia"/>
                <w:szCs w:val="21"/>
              </w:rPr>
              <w:t>6</w:t>
            </w:r>
            <w:r w:rsidRPr="006424FF">
              <w:rPr>
                <w:rFonts w:hint="eastAsia"/>
                <w:szCs w:val="21"/>
              </w:rPr>
              <w:t>社，</w:t>
            </w:r>
            <w:proofErr w:type="gramStart"/>
            <w:r w:rsidRPr="006424FF">
              <w:rPr>
                <w:rFonts w:hint="eastAsia"/>
                <w:szCs w:val="21"/>
              </w:rPr>
              <w:t>磨溪</w:t>
            </w:r>
            <w:proofErr w:type="gramEnd"/>
            <w:r w:rsidRPr="006424FF">
              <w:rPr>
                <w:rFonts w:hint="eastAsia"/>
                <w:szCs w:val="21"/>
              </w:rPr>
              <w:t>019-H2</w:t>
            </w:r>
            <w:r w:rsidRPr="006424FF">
              <w:rPr>
                <w:rFonts w:hint="eastAsia"/>
                <w:szCs w:val="21"/>
              </w:rPr>
              <w:t>井站位于</w:t>
            </w:r>
            <w:proofErr w:type="gramStart"/>
            <w:r w:rsidRPr="006424FF">
              <w:rPr>
                <w:rFonts w:hint="eastAsia"/>
                <w:szCs w:val="21"/>
              </w:rPr>
              <w:t>安居区西眉镇</w:t>
            </w:r>
            <w:proofErr w:type="gramEnd"/>
            <w:r w:rsidRPr="006424FF">
              <w:rPr>
                <w:rFonts w:hint="eastAsia"/>
                <w:szCs w:val="21"/>
              </w:rPr>
              <w:t>马家乡中心村</w:t>
            </w:r>
            <w:r w:rsidRPr="006424FF">
              <w:rPr>
                <w:rFonts w:hint="eastAsia"/>
                <w:szCs w:val="21"/>
              </w:rPr>
              <w:t>3</w:t>
            </w:r>
            <w:r w:rsidRPr="006424FF">
              <w:rPr>
                <w:rFonts w:hint="eastAsia"/>
                <w:szCs w:val="21"/>
              </w:rPr>
              <w:t>社</w:t>
            </w:r>
          </w:p>
        </w:tc>
        <w:tc>
          <w:tcPr>
            <w:tcW w:w="973" w:type="pct"/>
            <w:vAlign w:val="center"/>
          </w:tcPr>
          <w:p w14:paraId="17DFF853" w14:textId="77777777" w:rsidR="007469F8" w:rsidRPr="000A76F5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联系人</w:t>
            </w:r>
          </w:p>
        </w:tc>
        <w:tc>
          <w:tcPr>
            <w:tcW w:w="1346" w:type="pct"/>
            <w:gridSpan w:val="2"/>
            <w:vAlign w:val="center"/>
          </w:tcPr>
          <w:p w14:paraId="50DE52F3" w14:textId="7F3D2778" w:rsidR="007469F8" w:rsidRPr="000A76F5" w:rsidRDefault="006424FF" w:rsidP="00373869">
            <w:pPr>
              <w:spacing w:line="320" w:lineRule="exact"/>
              <w:jc w:val="center"/>
              <w:rPr>
                <w:szCs w:val="21"/>
              </w:rPr>
            </w:pPr>
            <w:r w:rsidRPr="001D11F7">
              <w:rPr>
                <w:rFonts w:hint="eastAsia"/>
                <w:szCs w:val="21"/>
              </w:rPr>
              <w:t>李</w:t>
            </w:r>
            <w:r>
              <w:rPr>
                <w:rFonts w:hint="eastAsia"/>
                <w:szCs w:val="21"/>
              </w:rPr>
              <w:t>智</w:t>
            </w:r>
          </w:p>
        </w:tc>
      </w:tr>
      <w:tr w:rsidR="007469F8" w14:paraId="69A6E900" w14:textId="77777777" w:rsidTr="006424FF">
        <w:trPr>
          <w:trHeight w:val="567"/>
          <w:jc w:val="center"/>
        </w:trPr>
        <w:tc>
          <w:tcPr>
            <w:tcW w:w="725" w:type="pct"/>
            <w:vAlign w:val="center"/>
          </w:tcPr>
          <w:p w14:paraId="67355399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报告书名称</w:t>
            </w:r>
          </w:p>
        </w:tc>
        <w:tc>
          <w:tcPr>
            <w:tcW w:w="1956" w:type="pct"/>
            <w:gridSpan w:val="2"/>
            <w:vAlign w:val="center"/>
          </w:tcPr>
          <w:p w14:paraId="7C929F74" w14:textId="1FB82C30" w:rsidR="007469F8" w:rsidRPr="006424FF" w:rsidRDefault="006424FF" w:rsidP="006424FF">
            <w:pPr>
              <w:spacing w:line="320" w:lineRule="exact"/>
              <w:jc w:val="center"/>
              <w:rPr>
                <w:szCs w:val="21"/>
              </w:rPr>
            </w:pPr>
            <w:r w:rsidRPr="006424FF">
              <w:rPr>
                <w:rFonts w:hint="eastAsia"/>
                <w:szCs w:val="21"/>
              </w:rPr>
              <w:t>中国石油天然气股份有限公司西南油气田分公司川中油气</w:t>
            </w:r>
            <w:proofErr w:type="gramStart"/>
            <w:r w:rsidRPr="006424FF">
              <w:rPr>
                <w:rFonts w:hint="eastAsia"/>
                <w:szCs w:val="21"/>
              </w:rPr>
              <w:t>矿磨溪</w:t>
            </w:r>
            <w:proofErr w:type="gramEnd"/>
            <w:r w:rsidRPr="006424FF">
              <w:rPr>
                <w:rFonts w:hint="eastAsia"/>
                <w:szCs w:val="21"/>
              </w:rPr>
              <w:t>019-H7</w:t>
            </w:r>
            <w:proofErr w:type="gramStart"/>
            <w:r w:rsidRPr="006424FF">
              <w:rPr>
                <w:rFonts w:hint="eastAsia"/>
                <w:szCs w:val="21"/>
              </w:rPr>
              <w:t>井建设</w:t>
            </w:r>
            <w:proofErr w:type="gramEnd"/>
            <w:r w:rsidRPr="006424FF">
              <w:rPr>
                <w:rFonts w:hint="eastAsia"/>
                <w:szCs w:val="21"/>
              </w:rPr>
              <w:t>工程职业病危害控制效果评价报告书</w:t>
            </w:r>
          </w:p>
        </w:tc>
        <w:tc>
          <w:tcPr>
            <w:tcW w:w="973" w:type="pct"/>
            <w:vAlign w:val="center"/>
          </w:tcPr>
          <w:p w14:paraId="057844E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报告书编号</w:t>
            </w:r>
          </w:p>
        </w:tc>
        <w:tc>
          <w:tcPr>
            <w:tcW w:w="1346" w:type="pct"/>
            <w:gridSpan w:val="2"/>
            <w:vAlign w:val="center"/>
          </w:tcPr>
          <w:p w14:paraId="0ECD9D37" w14:textId="5BC34C7F" w:rsidR="007469F8" w:rsidRDefault="006424FF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 w:rsidRPr="006424FF">
              <w:rPr>
                <w:rFonts w:hint="eastAsia"/>
                <w:bCs/>
                <w:szCs w:val="21"/>
              </w:rPr>
              <w:t>ZHJC[</w:t>
            </w:r>
            <w:r w:rsidRPr="006424FF">
              <w:rPr>
                <w:rFonts w:hint="eastAsia"/>
                <w:bCs/>
                <w:szCs w:val="21"/>
              </w:rPr>
              <w:t>职</w:t>
            </w:r>
            <w:r w:rsidRPr="006424FF">
              <w:rPr>
                <w:rFonts w:hint="eastAsia"/>
                <w:bCs/>
                <w:szCs w:val="21"/>
              </w:rPr>
              <w:t>]</w:t>
            </w:r>
            <w:proofErr w:type="gramStart"/>
            <w:r w:rsidRPr="006424FF">
              <w:rPr>
                <w:rFonts w:hint="eastAsia"/>
                <w:bCs/>
                <w:szCs w:val="21"/>
              </w:rPr>
              <w:t>控字</w:t>
            </w:r>
            <w:proofErr w:type="gramEnd"/>
            <w:r w:rsidRPr="006424FF">
              <w:rPr>
                <w:rFonts w:hint="eastAsia"/>
                <w:bCs/>
                <w:szCs w:val="21"/>
              </w:rPr>
              <w:t>[2025]0011</w:t>
            </w:r>
            <w:r w:rsidRPr="006424FF">
              <w:rPr>
                <w:rFonts w:hint="eastAsia"/>
                <w:bCs/>
                <w:szCs w:val="21"/>
              </w:rPr>
              <w:t>号</w:t>
            </w:r>
          </w:p>
        </w:tc>
      </w:tr>
      <w:tr w:rsidR="007469F8" w14:paraId="51E4AECE" w14:textId="77777777" w:rsidTr="006424FF">
        <w:trPr>
          <w:trHeight w:val="567"/>
          <w:jc w:val="center"/>
        </w:trPr>
        <w:tc>
          <w:tcPr>
            <w:tcW w:w="725" w:type="pct"/>
            <w:vAlign w:val="center"/>
          </w:tcPr>
          <w:p w14:paraId="1E3ED346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项目组成员</w:t>
            </w:r>
          </w:p>
        </w:tc>
        <w:tc>
          <w:tcPr>
            <w:tcW w:w="4275" w:type="pct"/>
            <w:gridSpan w:val="5"/>
            <w:vAlign w:val="center"/>
          </w:tcPr>
          <w:p w14:paraId="6E0564AC" w14:textId="779FD9AB" w:rsidR="007469F8" w:rsidRPr="000A76F5" w:rsidRDefault="00DF6164" w:rsidP="00DF6164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杨皓</w:t>
            </w:r>
            <w:r w:rsidR="000A76F5" w:rsidRPr="000A76F5">
              <w:rPr>
                <w:rFonts w:hint="eastAsia"/>
                <w:bCs/>
                <w:szCs w:val="21"/>
              </w:rPr>
              <w:t>、何东、</w:t>
            </w:r>
            <w:r>
              <w:rPr>
                <w:rFonts w:hint="eastAsia"/>
                <w:bCs/>
                <w:szCs w:val="21"/>
              </w:rPr>
              <w:t>林瑞英</w:t>
            </w:r>
          </w:p>
        </w:tc>
      </w:tr>
      <w:tr w:rsidR="007469F8" w14:paraId="718BCEDA" w14:textId="77777777" w:rsidTr="006424FF">
        <w:trPr>
          <w:trHeight w:val="692"/>
          <w:jc w:val="center"/>
        </w:trPr>
        <w:tc>
          <w:tcPr>
            <w:tcW w:w="725" w:type="pct"/>
            <w:vAlign w:val="center"/>
          </w:tcPr>
          <w:p w14:paraId="7C7D1BB8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现场调查人员</w:t>
            </w:r>
          </w:p>
        </w:tc>
        <w:tc>
          <w:tcPr>
            <w:tcW w:w="1186" w:type="pct"/>
            <w:vAlign w:val="center"/>
          </w:tcPr>
          <w:p w14:paraId="56E04561" w14:textId="6DCC9576" w:rsidR="007469F8" w:rsidRPr="000A76F5" w:rsidRDefault="00DF6164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杨皓</w:t>
            </w:r>
            <w:r w:rsidRPr="000A76F5">
              <w:rPr>
                <w:rFonts w:hint="eastAsia"/>
                <w:bCs/>
                <w:szCs w:val="21"/>
              </w:rPr>
              <w:t>、何东</w:t>
            </w:r>
          </w:p>
        </w:tc>
        <w:tc>
          <w:tcPr>
            <w:tcW w:w="770" w:type="pct"/>
            <w:vAlign w:val="center"/>
          </w:tcPr>
          <w:p w14:paraId="4F357D30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</w:t>
            </w:r>
          </w:p>
          <w:p w14:paraId="62E3DBA7" w14:textId="77777777" w:rsidR="007469F8" w:rsidRDefault="00DE0884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szCs w:val="21"/>
              </w:rPr>
              <w:t>调查时间</w:t>
            </w:r>
          </w:p>
        </w:tc>
        <w:tc>
          <w:tcPr>
            <w:tcW w:w="973" w:type="pct"/>
            <w:vAlign w:val="center"/>
          </w:tcPr>
          <w:p w14:paraId="333DE163" w14:textId="6282AFB9" w:rsidR="007469F8" w:rsidRPr="000A76F5" w:rsidRDefault="006424FF" w:rsidP="00DF6164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2025.7.16</w:t>
            </w:r>
          </w:p>
        </w:tc>
        <w:tc>
          <w:tcPr>
            <w:tcW w:w="579" w:type="pct"/>
            <w:vAlign w:val="center"/>
          </w:tcPr>
          <w:p w14:paraId="49976D2B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767" w:type="pct"/>
            <w:vAlign w:val="center"/>
          </w:tcPr>
          <w:p w14:paraId="36D30B01" w14:textId="16DC90D8" w:rsidR="007469F8" w:rsidRDefault="00561D83">
            <w:pPr>
              <w:spacing w:line="320" w:lineRule="exact"/>
              <w:jc w:val="center"/>
              <w:rPr>
                <w:sz w:val="24"/>
              </w:rPr>
            </w:pPr>
            <w:proofErr w:type="gramStart"/>
            <w:r w:rsidRPr="00561D83">
              <w:rPr>
                <w:rFonts w:hint="eastAsia"/>
                <w:szCs w:val="21"/>
              </w:rPr>
              <w:t>王葡</w:t>
            </w:r>
            <w:proofErr w:type="gramEnd"/>
          </w:p>
        </w:tc>
      </w:tr>
      <w:tr w:rsidR="007469F8" w14:paraId="2782D46D" w14:textId="77777777" w:rsidTr="006424FF">
        <w:trPr>
          <w:trHeight w:val="2513"/>
          <w:jc w:val="center"/>
        </w:trPr>
        <w:tc>
          <w:tcPr>
            <w:tcW w:w="725" w:type="pct"/>
            <w:vAlign w:val="center"/>
          </w:tcPr>
          <w:p w14:paraId="4663F768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现场调查照片</w:t>
            </w:r>
          </w:p>
        </w:tc>
        <w:tc>
          <w:tcPr>
            <w:tcW w:w="4275" w:type="pct"/>
            <w:gridSpan w:val="5"/>
            <w:vAlign w:val="center"/>
          </w:tcPr>
          <w:p w14:paraId="5C3E8EB4" w14:textId="29533BC1" w:rsidR="007469F8" w:rsidRDefault="006424FF" w:rsidP="00DF6164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92827C3" wp14:editId="141358D9">
                  <wp:extent cx="1851704" cy="1440000"/>
                  <wp:effectExtent l="0" t="0" r="0" b="825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1704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9F8" w14:paraId="300E3951" w14:textId="77777777" w:rsidTr="006424FF">
        <w:trPr>
          <w:trHeight w:val="848"/>
          <w:jc w:val="center"/>
        </w:trPr>
        <w:tc>
          <w:tcPr>
            <w:tcW w:w="725" w:type="pct"/>
            <w:vAlign w:val="center"/>
          </w:tcPr>
          <w:p w14:paraId="32C2E5EC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采样与测量人员</w:t>
            </w:r>
          </w:p>
        </w:tc>
        <w:tc>
          <w:tcPr>
            <w:tcW w:w="1186" w:type="pct"/>
            <w:vAlign w:val="center"/>
          </w:tcPr>
          <w:p w14:paraId="58A98C4D" w14:textId="72B47974" w:rsidR="007469F8" w:rsidRPr="000A76F5" w:rsidRDefault="00561D83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杨皓、苏浩</w:t>
            </w:r>
          </w:p>
        </w:tc>
        <w:tc>
          <w:tcPr>
            <w:tcW w:w="770" w:type="pct"/>
            <w:vAlign w:val="center"/>
          </w:tcPr>
          <w:p w14:paraId="3FB517F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</w:t>
            </w:r>
          </w:p>
          <w:p w14:paraId="3A793BC6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测量时间</w:t>
            </w:r>
          </w:p>
        </w:tc>
        <w:tc>
          <w:tcPr>
            <w:tcW w:w="973" w:type="pct"/>
            <w:vAlign w:val="center"/>
          </w:tcPr>
          <w:p w14:paraId="144ED0FF" w14:textId="77777777" w:rsidR="00561D83" w:rsidRPr="00561D83" w:rsidRDefault="00561D83" w:rsidP="00561D83">
            <w:pPr>
              <w:spacing w:line="320" w:lineRule="exact"/>
              <w:jc w:val="center"/>
              <w:rPr>
                <w:szCs w:val="21"/>
              </w:rPr>
            </w:pPr>
            <w:r w:rsidRPr="00561D83">
              <w:rPr>
                <w:szCs w:val="21"/>
              </w:rPr>
              <w:t>2025.07.30~</w:t>
            </w:r>
          </w:p>
          <w:p w14:paraId="1CE290BF" w14:textId="2EB47B3D" w:rsidR="007469F8" w:rsidRPr="000A76F5" w:rsidRDefault="00561D83" w:rsidP="00561D83">
            <w:pPr>
              <w:spacing w:line="320" w:lineRule="exact"/>
              <w:jc w:val="center"/>
              <w:rPr>
                <w:szCs w:val="21"/>
              </w:rPr>
            </w:pPr>
            <w:r w:rsidRPr="00561D83">
              <w:rPr>
                <w:szCs w:val="21"/>
              </w:rPr>
              <w:t>2025.08.01</w:t>
            </w:r>
          </w:p>
        </w:tc>
        <w:tc>
          <w:tcPr>
            <w:tcW w:w="579" w:type="pct"/>
            <w:vAlign w:val="center"/>
          </w:tcPr>
          <w:p w14:paraId="1D50982D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767" w:type="pct"/>
            <w:vAlign w:val="center"/>
          </w:tcPr>
          <w:p w14:paraId="5E81857C" w14:textId="4F1DD7FF" w:rsidR="007469F8" w:rsidRDefault="00561D83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proofErr w:type="gramStart"/>
            <w:r w:rsidRPr="00561D83">
              <w:rPr>
                <w:rFonts w:hint="eastAsia"/>
                <w:sz w:val="24"/>
              </w:rPr>
              <w:t>王葡</w:t>
            </w:r>
            <w:proofErr w:type="gramEnd"/>
          </w:p>
        </w:tc>
      </w:tr>
      <w:tr w:rsidR="007469F8" w14:paraId="609C51FB" w14:textId="77777777" w:rsidTr="006424FF">
        <w:trPr>
          <w:trHeight w:val="4382"/>
          <w:jc w:val="center"/>
        </w:trPr>
        <w:tc>
          <w:tcPr>
            <w:tcW w:w="725" w:type="pct"/>
            <w:vAlign w:val="center"/>
          </w:tcPr>
          <w:p w14:paraId="6EF469FD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采样与测量照片</w:t>
            </w:r>
          </w:p>
        </w:tc>
        <w:tc>
          <w:tcPr>
            <w:tcW w:w="4275" w:type="pct"/>
            <w:gridSpan w:val="5"/>
            <w:vAlign w:val="center"/>
          </w:tcPr>
          <w:p w14:paraId="0741525E" w14:textId="57C13244" w:rsidR="007469F8" w:rsidRDefault="00561D83" w:rsidP="00301FD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noProof/>
              </w:rPr>
              <w:t>不允许带手机拍照</w:t>
            </w:r>
            <w:bookmarkStart w:id="0" w:name="_GoBack"/>
            <w:bookmarkEnd w:id="0"/>
          </w:p>
        </w:tc>
      </w:tr>
      <w:tr w:rsidR="007469F8" w14:paraId="637983D7" w14:textId="77777777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14:paraId="44B7E76A" w14:textId="77777777" w:rsidR="007469F8" w:rsidRDefault="00DE0884">
            <w:pPr>
              <w:spacing w:line="320" w:lineRule="exact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注：现场调查及采样与测量照片，合影照片含企业名称或标识的</w:t>
            </w:r>
          </w:p>
        </w:tc>
      </w:tr>
    </w:tbl>
    <w:p w14:paraId="5C20541A" w14:textId="77777777" w:rsidR="007469F8" w:rsidRDefault="007469F8" w:rsidP="003C7B71">
      <w:pPr>
        <w:pStyle w:val="a0"/>
        <w:spacing w:line="440" w:lineRule="exact"/>
        <w:rPr>
          <w:sz w:val="24"/>
          <w:szCs w:val="24"/>
        </w:rPr>
      </w:pPr>
    </w:p>
    <w:sectPr w:rsidR="007469F8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89E54C" w14:textId="77777777" w:rsidR="006603B2" w:rsidRDefault="006603B2">
      <w:r>
        <w:separator/>
      </w:r>
    </w:p>
  </w:endnote>
  <w:endnote w:type="continuationSeparator" w:id="0">
    <w:p w14:paraId="5BD6C659" w14:textId="77777777" w:rsidR="006603B2" w:rsidRDefault="00660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82E44C" w14:textId="77777777" w:rsidR="006603B2" w:rsidRDefault="006603B2">
      <w:r>
        <w:separator/>
      </w:r>
    </w:p>
  </w:footnote>
  <w:footnote w:type="continuationSeparator" w:id="0">
    <w:p w14:paraId="37F8568E" w14:textId="77777777" w:rsidR="006603B2" w:rsidRDefault="00660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A23ED" w14:textId="77777777" w:rsidR="007469F8" w:rsidRDefault="00DE0884">
    <w:pPr>
      <w:pStyle w:val="a5"/>
      <w:pBdr>
        <w:bottom w:val="none" w:sz="0" w:space="0" w:color="auto"/>
      </w:pBdr>
      <w:jc w:val="right"/>
    </w:pPr>
    <w:r>
      <w:rPr>
        <w:b/>
        <w:bCs/>
        <w:sz w:val="30"/>
        <w:szCs w:val="30"/>
      </w:rPr>
      <w:t xml:space="preserve"> </w:t>
    </w:r>
    <w:r>
      <w:rPr>
        <w:szCs w:val="21"/>
      </w:rPr>
      <w:t>ZLJL/4</w:t>
    </w:r>
    <w:r>
      <w:rPr>
        <w:rFonts w:hint="eastAsia"/>
        <w:szCs w:val="21"/>
      </w:rPr>
      <w:t>4</w:t>
    </w:r>
    <w:r>
      <w:rPr>
        <w:szCs w:val="21"/>
      </w:rPr>
      <w:t>-</w:t>
    </w:r>
    <w:r>
      <w:rPr>
        <w:rFonts w:hint="eastAsia"/>
        <w:szCs w:val="21"/>
      </w:rPr>
      <w:t>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36C76"/>
    <w:multiLevelType w:val="multilevel"/>
    <w:tmpl w:val="45D36C76"/>
    <w:lvl w:ilvl="0">
      <w:start w:val="8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w w:val="1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BC"/>
    <w:rsid w:val="0002436D"/>
    <w:rsid w:val="00062999"/>
    <w:rsid w:val="000A5ED4"/>
    <w:rsid w:val="000A76F5"/>
    <w:rsid w:val="000C4463"/>
    <w:rsid w:val="000F0A28"/>
    <w:rsid w:val="001211F6"/>
    <w:rsid w:val="00164008"/>
    <w:rsid w:val="00172857"/>
    <w:rsid w:val="001C2252"/>
    <w:rsid w:val="001D1B74"/>
    <w:rsid w:val="00253636"/>
    <w:rsid w:val="002577F7"/>
    <w:rsid w:val="0027415D"/>
    <w:rsid w:val="002C3F64"/>
    <w:rsid w:val="002D130A"/>
    <w:rsid w:val="00301FD8"/>
    <w:rsid w:val="00333A62"/>
    <w:rsid w:val="00373869"/>
    <w:rsid w:val="003B4832"/>
    <w:rsid w:val="003C7B71"/>
    <w:rsid w:val="0042698A"/>
    <w:rsid w:val="004F2EEB"/>
    <w:rsid w:val="00547F1C"/>
    <w:rsid w:val="00553ACE"/>
    <w:rsid w:val="00561D83"/>
    <w:rsid w:val="00582B7B"/>
    <w:rsid w:val="00600202"/>
    <w:rsid w:val="006424FF"/>
    <w:rsid w:val="006603B2"/>
    <w:rsid w:val="006672BC"/>
    <w:rsid w:val="0067185D"/>
    <w:rsid w:val="00691F82"/>
    <w:rsid w:val="006F3AB5"/>
    <w:rsid w:val="007469F8"/>
    <w:rsid w:val="00783CA5"/>
    <w:rsid w:val="007E6830"/>
    <w:rsid w:val="008F1A80"/>
    <w:rsid w:val="00902F49"/>
    <w:rsid w:val="00945811"/>
    <w:rsid w:val="009A4B90"/>
    <w:rsid w:val="009B3618"/>
    <w:rsid w:val="00A20D17"/>
    <w:rsid w:val="00AA78EF"/>
    <w:rsid w:val="00AB6270"/>
    <w:rsid w:val="00B14DAF"/>
    <w:rsid w:val="00B37B1F"/>
    <w:rsid w:val="00B966D2"/>
    <w:rsid w:val="00C35CA2"/>
    <w:rsid w:val="00C413DF"/>
    <w:rsid w:val="00C767BA"/>
    <w:rsid w:val="00CC3276"/>
    <w:rsid w:val="00CD67E3"/>
    <w:rsid w:val="00CE071E"/>
    <w:rsid w:val="00D34A71"/>
    <w:rsid w:val="00D6519F"/>
    <w:rsid w:val="00D67407"/>
    <w:rsid w:val="00D80E42"/>
    <w:rsid w:val="00DE0884"/>
    <w:rsid w:val="00DF6164"/>
    <w:rsid w:val="00E91F70"/>
    <w:rsid w:val="00F36C66"/>
    <w:rsid w:val="00F807EB"/>
    <w:rsid w:val="08940DDD"/>
    <w:rsid w:val="23665522"/>
    <w:rsid w:val="2E0C1B84"/>
    <w:rsid w:val="505E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5D8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纯文本 Char"/>
    <w:basedOn w:val="a1"/>
    <w:link w:val="a0"/>
    <w:uiPriority w:val="99"/>
    <w:qFormat/>
    <w:rPr>
      <w:rFonts w:ascii="宋体" w:eastAsia="宋体" w:hAnsi="Courier New" w:cs="Courier New"/>
      <w:szCs w:val="21"/>
    </w:rPr>
  </w:style>
  <w:style w:type="character" w:customStyle="1" w:styleId="Char0">
    <w:name w:val="页脚 Char"/>
    <w:basedOn w:val="a1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5"/>
    <w:qFormat/>
    <w:rPr>
      <w:rFonts w:ascii="Times New Roman" w:eastAsia="宋体" w:hAnsi="Times New Roman" w:cs="Times New Roman"/>
      <w:sz w:val="18"/>
      <w:szCs w:val="18"/>
    </w:rPr>
  </w:style>
  <w:style w:type="table" w:customStyle="1" w:styleId="TableNormal2">
    <w:name w:val="Table Normal2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DF6164"/>
    <w:rPr>
      <w:sz w:val="18"/>
      <w:szCs w:val="18"/>
    </w:rPr>
  </w:style>
  <w:style w:type="character" w:customStyle="1" w:styleId="Char2">
    <w:name w:val="批注框文本 Char"/>
    <w:basedOn w:val="a1"/>
    <w:link w:val="a7"/>
    <w:uiPriority w:val="99"/>
    <w:semiHidden/>
    <w:rsid w:val="00DF6164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纯文本 Char"/>
    <w:basedOn w:val="a1"/>
    <w:link w:val="a0"/>
    <w:uiPriority w:val="99"/>
    <w:qFormat/>
    <w:rPr>
      <w:rFonts w:ascii="宋体" w:eastAsia="宋体" w:hAnsi="Courier New" w:cs="Courier New"/>
      <w:szCs w:val="21"/>
    </w:rPr>
  </w:style>
  <w:style w:type="character" w:customStyle="1" w:styleId="Char0">
    <w:name w:val="页脚 Char"/>
    <w:basedOn w:val="a1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5"/>
    <w:qFormat/>
    <w:rPr>
      <w:rFonts w:ascii="Times New Roman" w:eastAsia="宋体" w:hAnsi="Times New Roman" w:cs="Times New Roman"/>
      <w:sz w:val="18"/>
      <w:szCs w:val="18"/>
    </w:rPr>
  </w:style>
  <w:style w:type="table" w:customStyle="1" w:styleId="TableNormal2">
    <w:name w:val="Table Normal2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DF6164"/>
    <w:rPr>
      <w:sz w:val="18"/>
      <w:szCs w:val="18"/>
    </w:rPr>
  </w:style>
  <w:style w:type="character" w:customStyle="1" w:styleId="Char2">
    <w:name w:val="批注框文本 Char"/>
    <w:basedOn w:val="a1"/>
    <w:link w:val="a7"/>
    <w:uiPriority w:val="99"/>
    <w:semiHidden/>
    <w:rsid w:val="00DF616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xbany</cp:lastModifiedBy>
  <cp:revision>17</cp:revision>
  <dcterms:created xsi:type="dcterms:W3CDTF">2025-04-29T03:16:00Z</dcterms:created>
  <dcterms:modified xsi:type="dcterms:W3CDTF">2025-09-11T08:26:00Z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eyJoZGlkIjoiZjVmZjdhZTYyNjNmZmRjOWYwOGQzYmFlZGRkOWEwYzciLCJ1c2VySWQiOiI0NTYyNDY2NjQifQ==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C65DE5908ECF4D068AB5A56452D1B294_13</vt:lpwstr>
  </property>
</Properties>
</file>